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CA10" w14:textId="77777777" w:rsidR="00BC7EE6" w:rsidRPr="00BC7EE6" w:rsidRDefault="00BC7EE6" w:rsidP="00C44E9C">
      <w:pPr>
        <w:rPr>
          <w:rFonts w:ascii="Arial" w:hAnsi="Arial" w:cs="Arial"/>
          <w:color w:val="CC3399"/>
        </w:rPr>
      </w:pPr>
      <w:r w:rsidRPr="00BC7EE6">
        <w:rPr>
          <w:rFonts w:ascii="Arial" w:hAnsi="Arial" w:cs="Arial"/>
        </w:rPr>
        <w:t>Bildungswerk des KDFB DV Augsburg</w:t>
      </w:r>
      <w:r>
        <w:rPr>
          <w:rFonts w:ascii="Arial" w:hAnsi="Arial" w:cs="Arial"/>
          <w:color w:val="CC3399"/>
        </w:rPr>
        <w:br/>
      </w:r>
    </w:p>
    <w:p w14:paraId="6134767E" w14:textId="77777777" w:rsidR="00C44E9C" w:rsidRPr="009A1608" w:rsidRDefault="0085580C" w:rsidP="00C44E9C">
      <w:pPr>
        <w:rPr>
          <w:rFonts w:ascii="Arial" w:hAnsi="Arial" w:cs="Arial"/>
          <w:color w:val="CC3399"/>
          <w:sz w:val="40"/>
          <w:szCs w:val="40"/>
        </w:rPr>
      </w:pPr>
      <w:r w:rsidRPr="009A1608">
        <w:rPr>
          <w:rFonts w:ascii="Arial" w:hAnsi="Arial" w:cs="Arial"/>
          <w:color w:val="CC3399"/>
          <w:sz w:val="40"/>
          <w:szCs w:val="40"/>
        </w:rPr>
        <w:t>Wir fördern Ihre Eltern-Kind-Gruppe!</w:t>
      </w:r>
    </w:p>
    <w:p w14:paraId="34B29FD5" w14:textId="77777777" w:rsidR="0033380E" w:rsidRDefault="0033380E" w:rsidP="00C44E9C">
      <w:pPr>
        <w:rPr>
          <w:rFonts w:ascii="Arial" w:hAnsi="Arial" w:cs="Arial"/>
        </w:rPr>
      </w:pPr>
    </w:p>
    <w:p w14:paraId="43AA82F9" w14:textId="02D9D3CF" w:rsidR="00C44E9C" w:rsidRDefault="0033380E" w:rsidP="00C44E9C">
      <w:pPr>
        <w:rPr>
          <w:rFonts w:ascii="Arial" w:hAnsi="Arial" w:cs="Arial"/>
        </w:rPr>
      </w:pPr>
      <w:r>
        <w:rPr>
          <w:rFonts w:ascii="Arial" w:hAnsi="Arial" w:cs="Arial"/>
        </w:rPr>
        <w:t>Alle</w:t>
      </w:r>
      <w:r w:rsidR="00152AA8">
        <w:rPr>
          <w:rFonts w:ascii="Arial" w:hAnsi="Arial" w:cs="Arial"/>
        </w:rPr>
        <w:t xml:space="preserve"> </w:t>
      </w:r>
      <w:r w:rsidR="00152AA8" w:rsidRPr="00D65AAA">
        <w:rPr>
          <w:rFonts w:ascii="Arial" w:hAnsi="Arial" w:cs="Arial"/>
          <w:b/>
          <w:color w:val="CC3399"/>
        </w:rPr>
        <w:t>KDFB</w:t>
      </w:r>
      <w:r w:rsidR="00152AA8">
        <w:rPr>
          <w:rFonts w:ascii="Arial" w:hAnsi="Arial" w:cs="Arial"/>
        </w:rPr>
        <w:t>-Eltern-</w:t>
      </w:r>
      <w:r w:rsidR="0085580C" w:rsidRPr="00BB78D0">
        <w:rPr>
          <w:rFonts w:ascii="Arial" w:hAnsi="Arial" w:cs="Arial"/>
        </w:rPr>
        <w:t>Kind</w:t>
      </w:r>
      <w:r w:rsidR="0085580C">
        <w:rPr>
          <w:rFonts w:ascii="Arial" w:hAnsi="Arial" w:cs="Arial"/>
        </w:rPr>
        <w:t>-Gruppe</w:t>
      </w:r>
      <w:r w:rsidR="00152AA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können</w:t>
      </w:r>
      <w:r w:rsidR="00152AA8">
        <w:rPr>
          <w:rFonts w:ascii="Arial" w:hAnsi="Arial" w:cs="Arial"/>
        </w:rPr>
        <w:t xml:space="preserve"> </w:t>
      </w:r>
      <w:r w:rsidR="00C44E9C" w:rsidRPr="00BB78D0">
        <w:rPr>
          <w:rFonts w:ascii="Arial" w:hAnsi="Arial" w:cs="Arial"/>
        </w:rPr>
        <w:t xml:space="preserve">Zuschüsse </w:t>
      </w:r>
      <w:r w:rsidR="00152AA8">
        <w:rPr>
          <w:rFonts w:ascii="Arial" w:hAnsi="Arial" w:cs="Arial"/>
        </w:rPr>
        <w:t xml:space="preserve">für ihre Treffen </w:t>
      </w:r>
      <w:r w:rsidR="00C44E9C" w:rsidRPr="00BB78D0">
        <w:rPr>
          <w:rFonts w:ascii="Arial" w:hAnsi="Arial" w:cs="Arial"/>
        </w:rPr>
        <w:t>vom</w:t>
      </w:r>
      <w:r w:rsidR="00C44E9C">
        <w:rPr>
          <w:rFonts w:ascii="Arial" w:hAnsi="Arial" w:cs="Arial"/>
        </w:rPr>
        <w:t xml:space="preserve"> Bildungswerk des KDFB </w:t>
      </w:r>
      <w:r w:rsidR="00152AA8">
        <w:rPr>
          <w:rFonts w:ascii="Arial" w:hAnsi="Arial" w:cs="Arial"/>
        </w:rPr>
        <w:t xml:space="preserve">DV Augsburg </w:t>
      </w:r>
      <w:r w:rsidR="00C44E9C">
        <w:rPr>
          <w:rFonts w:ascii="Arial" w:hAnsi="Arial" w:cs="Arial"/>
        </w:rPr>
        <w:t>erhalten.</w:t>
      </w:r>
      <w:r w:rsidR="00F93DF1">
        <w:rPr>
          <w:rFonts w:ascii="Arial" w:hAnsi="Arial" w:cs="Arial"/>
        </w:rPr>
        <w:t xml:space="preserve"> Wir fördern mit Mitteln der Erwachsenenbildung in Bayern Ihre pädagogisch wertvolle Arbeit für diese Gruppen.</w:t>
      </w:r>
      <w:r w:rsidR="000939A8">
        <w:rPr>
          <w:rFonts w:ascii="Arial" w:hAnsi="Arial" w:cs="Arial"/>
        </w:rPr>
        <w:t xml:space="preserve"> </w:t>
      </w:r>
      <w:r w:rsidR="009F1A9E">
        <w:rPr>
          <w:rFonts w:ascii="Arial" w:hAnsi="Arial" w:cs="Arial"/>
        </w:rPr>
        <w:t xml:space="preserve">Bitte reichen Sie uns die notwendigen Formulare zur Bezuschussung zweimal jährlich, Ende Juli und Ende Dezember/Anfang Januar, ein. </w:t>
      </w:r>
    </w:p>
    <w:p w14:paraId="7F6F6711" w14:textId="77777777" w:rsidR="00F93DF1" w:rsidRDefault="00F93DF1" w:rsidP="00C44E9C">
      <w:pPr>
        <w:rPr>
          <w:rFonts w:ascii="Arial" w:hAnsi="Arial" w:cs="Arial"/>
          <w:b/>
        </w:rPr>
      </w:pPr>
    </w:p>
    <w:p w14:paraId="6237B693" w14:textId="2F933524" w:rsidR="00152AA8" w:rsidRDefault="00C44E9C" w:rsidP="00C44E9C">
      <w:pPr>
        <w:rPr>
          <w:rFonts w:ascii="Arial" w:hAnsi="Arial" w:cs="Arial"/>
        </w:rPr>
      </w:pPr>
      <w:r w:rsidRPr="006C4B85">
        <w:rPr>
          <w:rFonts w:ascii="Arial" w:hAnsi="Arial" w:cs="Arial"/>
          <w:b/>
          <w:color w:val="CC3399"/>
        </w:rPr>
        <w:t>Zuschüsse</w:t>
      </w:r>
      <w:r w:rsidR="009A1608">
        <w:rPr>
          <w:rFonts w:ascii="Arial" w:hAnsi="Arial" w:cs="Arial"/>
        </w:rPr>
        <w:t xml:space="preserve"> sind möglich, wenn</w:t>
      </w:r>
    </w:p>
    <w:p w14:paraId="0E640889" w14:textId="77777777" w:rsidR="00126B71" w:rsidRDefault="00126B71" w:rsidP="00E3604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die Treffen der Eltern-Kind-Gruppe mit Thema, Datum und Teilnehmer*innenzahl an das KDFB Bildungswerk gemeldet werden (mit beiliegender Meldeliste)</w:t>
      </w:r>
      <w:r w:rsidR="00F93DF1">
        <w:rPr>
          <w:rFonts w:ascii="Arial" w:hAnsi="Arial" w:cs="Arial"/>
        </w:rPr>
        <w:br/>
      </w:r>
    </w:p>
    <w:p w14:paraId="2EA82F29" w14:textId="77777777" w:rsidR="006C663D" w:rsidRDefault="00C44E9C" w:rsidP="00E3604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152AA8">
        <w:rPr>
          <w:rFonts w:ascii="Arial" w:hAnsi="Arial" w:cs="Arial"/>
        </w:rPr>
        <w:t xml:space="preserve">Kosten </w:t>
      </w:r>
      <w:r w:rsidR="00152AA8">
        <w:rPr>
          <w:rFonts w:ascii="Arial" w:hAnsi="Arial" w:cs="Arial"/>
        </w:rPr>
        <w:t xml:space="preserve">für die Gruppentreffen vorhanden sind </w:t>
      </w:r>
      <w:r w:rsidRPr="00152AA8">
        <w:rPr>
          <w:rFonts w:ascii="Arial" w:hAnsi="Arial" w:cs="Arial"/>
        </w:rPr>
        <w:t>(z.B. Raummiete, Werbungskosten</w:t>
      </w:r>
      <w:r w:rsidR="00126B71">
        <w:rPr>
          <w:rFonts w:ascii="Arial" w:hAnsi="Arial" w:cs="Arial"/>
        </w:rPr>
        <w:t>,</w:t>
      </w:r>
      <w:r w:rsidRPr="00152AA8">
        <w:rPr>
          <w:rFonts w:ascii="Arial" w:hAnsi="Arial" w:cs="Arial"/>
        </w:rPr>
        <w:t xml:space="preserve"> </w:t>
      </w:r>
      <w:r w:rsidR="006C663D">
        <w:rPr>
          <w:rFonts w:ascii="Arial" w:hAnsi="Arial" w:cs="Arial"/>
        </w:rPr>
        <w:t xml:space="preserve">Material- und </w:t>
      </w:r>
      <w:r w:rsidRPr="00152AA8">
        <w:rPr>
          <w:rFonts w:ascii="Arial" w:hAnsi="Arial" w:cs="Arial"/>
        </w:rPr>
        <w:t>Sachkosten</w:t>
      </w:r>
      <w:r w:rsidR="00076E34">
        <w:rPr>
          <w:rFonts w:ascii="Arial" w:hAnsi="Arial" w:cs="Arial"/>
        </w:rPr>
        <w:t>, Fahrtkosten</w:t>
      </w:r>
      <w:r w:rsidRPr="00152AA8">
        <w:rPr>
          <w:rFonts w:ascii="Arial" w:hAnsi="Arial" w:cs="Arial"/>
        </w:rPr>
        <w:t>)</w:t>
      </w:r>
      <w:r w:rsidR="006C663D">
        <w:rPr>
          <w:rFonts w:ascii="Arial" w:hAnsi="Arial" w:cs="Arial"/>
        </w:rPr>
        <w:t>,</w:t>
      </w:r>
      <w:r w:rsidRPr="00152AA8">
        <w:rPr>
          <w:rFonts w:ascii="Arial" w:hAnsi="Arial" w:cs="Arial"/>
        </w:rPr>
        <w:t xml:space="preserve"> </w:t>
      </w:r>
      <w:r w:rsidR="00152AA8" w:rsidRPr="00152AA8">
        <w:rPr>
          <w:rFonts w:ascii="Arial" w:hAnsi="Arial" w:cs="Arial"/>
        </w:rPr>
        <w:t xml:space="preserve">die </w:t>
      </w:r>
      <w:r w:rsidR="006C663D">
        <w:rPr>
          <w:rFonts w:ascii="Arial" w:hAnsi="Arial" w:cs="Arial"/>
        </w:rPr>
        <w:t>die</w:t>
      </w:r>
      <w:r w:rsidR="00152AA8" w:rsidRPr="00152AA8">
        <w:rPr>
          <w:rFonts w:ascii="Arial" w:hAnsi="Arial" w:cs="Arial"/>
        </w:rPr>
        <w:t xml:space="preserve"> Einnahmen </w:t>
      </w:r>
      <w:r w:rsidR="006C663D">
        <w:rPr>
          <w:rFonts w:ascii="Arial" w:hAnsi="Arial" w:cs="Arial"/>
        </w:rPr>
        <w:t xml:space="preserve">(z.B. Elternbeiträge, Spenden, Zuschüsse) </w:t>
      </w:r>
      <w:r w:rsidR="00126B71">
        <w:rPr>
          <w:rFonts w:ascii="Arial" w:hAnsi="Arial" w:cs="Arial"/>
        </w:rPr>
        <w:t>übersteigen und nachgewiesen werden (über beiliegenden Abrechnungsbogen</w:t>
      </w:r>
      <w:r w:rsidR="001175CA">
        <w:rPr>
          <w:rFonts w:ascii="Arial" w:hAnsi="Arial" w:cs="Arial"/>
        </w:rPr>
        <w:t xml:space="preserve"> und Belege</w:t>
      </w:r>
      <w:r w:rsidR="00126B71">
        <w:rPr>
          <w:rFonts w:ascii="Arial" w:hAnsi="Arial" w:cs="Arial"/>
        </w:rPr>
        <w:t xml:space="preserve"> in Kopie)</w:t>
      </w:r>
      <w:r w:rsidR="00F93DF1">
        <w:rPr>
          <w:rFonts w:ascii="Arial" w:hAnsi="Arial" w:cs="Arial"/>
        </w:rPr>
        <w:br/>
      </w:r>
    </w:p>
    <w:p w14:paraId="05260500" w14:textId="7B41654C" w:rsidR="00C44E9C" w:rsidRPr="00152AA8" w:rsidRDefault="009A1125" w:rsidP="00E3604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Sie als </w:t>
      </w:r>
      <w:r w:rsidRPr="00152AA8">
        <w:rPr>
          <w:rFonts w:ascii="Arial" w:hAnsi="Arial" w:cs="Arial"/>
        </w:rPr>
        <w:t xml:space="preserve">Gruppenleiterin </w:t>
      </w:r>
      <w:r>
        <w:rPr>
          <w:rFonts w:ascii="Arial" w:hAnsi="Arial" w:cs="Arial"/>
        </w:rPr>
        <w:t>die Treffen inhaltlich und pädagogisch vorbereiten</w:t>
      </w:r>
      <w:r w:rsidR="001175CA">
        <w:rPr>
          <w:rFonts w:ascii="Arial" w:hAnsi="Arial" w:cs="Arial"/>
        </w:rPr>
        <w:t xml:space="preserve"> und durchführen</w:t>
      </w:r>
      <w:r w:rsidR="00EA38B3">
        <w:rPr>
          <w:rFonts w:ascii="Arial" w:hAnsi="Arial" w:cs="Arial"/>
        </w:rPr>
        <w:t xml:space="preserve"> (gemäß dem pädagogischen Konzept des KDFB)</w:t>
      </w:r>
      <w:r>
        <w:rPr>
          <w:rFonts w:ascii="Arial" w:hAnsi="Arial" w:cs="Arial"/>
        </w:rPr>
        <w:t>. Für diesen Aufwand erhalten Sie für jedes nachgewiesene Treffen</w:t>
      </w:r>
      <w:r w:rsidR="00C44E9C" w:rsidRPr="00152AA8">
        <w:rPr>
          <w:rFonts w:ascii="Arial" w:hAnsi="Arial" w:cs="Arial"/>
        </w:rPr>
        <w:t xml:space="preserve"> ein Honorar/eine Aufwandsentschädi</w:t>
      </w:r>
      <w:r w:rsidR="009A1608">
        <w:rPr>
          <w:rFonts w:ascii="Arial" w:hAnsi="Arial" w:cs="Arial"/>
        </w:rPr>
        <w:softHyphen/>
      </w:r>
      <w:r w:rsidR="00C44E9C" w:rsidRPr="00152AA8">
        <w:rPr>
          <w:rFonts w:ascii="Arial" w:hAnsi="Arial" w:cs="Arial"/>
        </w:rPr>
        <w:t xml:space="preserve">gung </w:t>
      </w:r>
      <w:r>
        <w:rPr>
          <w:rFonts w:ascii="Arial" w:hAnsi="Arial" w:cs="Arial"/>
        </w:rPr>
        <w:t>in H</w:t>
      </w:r>
      <w:r w:rsidR="00C44E9C" w:rsidRPr="00152AA8">
        <w:rPr>
          <w:rFonts w:ascii="Arial" w:hAnsi="Arial" w:cs="Arial"/>
        </w:rPr>
        <w:t xml:space="preserve">öhe von 20 Euro. </w:t>
      </w:r>
      <w:r w:rsidR="00860AF4" w:rsidRPr="00860AF4">
        <w:rPr>
          <w:rFonts w:ascii="Arial" w:hAnsi="Arial" w:cs="Arial"/>
          <w:b/>
          <w:color w:val="CC3399"/>
        </w:rPr>
        <w:t>Ab 2025</w:t>
      </w:r>
      <w:r w:rsidR="00860AF4">
        <w:rPr>
          <w:rFonts w:ascii="Arial" w:hAnsi="Arial" w:cs="Arial"/>
        </w:rPr>
        <w:t xml:space="preserve"> sehen die Zuschussrichtlinien den Nachweis einer </w:t>
      </w:r>
      <w:r w:rsidR="00860AF4" w:rsidRPr="00860AF4">
        <w:rPr>
          <w:rFonts w:ascii="Arial" w:hAnsi="Arial" w:cs="Arial"/>
          <w:b/>
          <w:color w:val="CC3399"/>
        </w:rPr>
        <w:t>Fortbildung</w:t>
      </w:r>
      <w:r w:rsidR="00860AF4">
        <w:rPr>
          <w:rFonts w:ascii="Arial" w:hAnsi="Arial" w:cs="Arial"/>
        </w:rPr>
        <w:t xml:space="preserve"> in der Leitung einer Eltern-Kind-Gruppe oder einen Nachweis über </w:t>
      </w:r>
      <w:r w:rsidR="00860AF4" w:rsidRPr="00860AF4">
        <w:rPr>
          <w:rFonts w:ascii="Arial" w:hAnsi="Arial" w:cs="Arial"/>
          <w:b/>
          <w:color w:val="CC3399"/>
        </w:rPr>
        <w:t>pädagogische</w:t>
      </w:r>
      <w:r w:rsidR="00860AF4" w:rsidRPr="00860AF4">
        <w:rPr>
          <w:rFonts w:ascii="Arial" w:hAnsi="Arial" w:cs="Arial"/>
          <w:b/>
          <w:color w:val="CC3399"/>
        </w:rPr>
        <w:t xml:space="preserve"> Kenntnisse oder Ausbildungen</w:t>
      </w:r>
      <w:r w:rsidR="00860AF4">
        <w:rPr>
          <w:rFonts w:ascii="Arial" w:hAnsi="Arial" w:cs="Arial"/>
        </w:rPr>
        <w:t xml:space="preserve"> als Voraussetzung für den Erhalt der Aufwandsentschädigung. In unserem Bildungswerksveranstaltungsprogramm </w:t>
      </w:r>
      <w:bookmarkStart w:id="0" w:name="_GoBack"/>
      <w:bookmarkEnd w:id="0"/>
      <w:r w:rsidR="00860AF4">
        <w:rPr>
          <w:rFonts w:ascii="Arial" w:hAnsi="Arial" w:cs="Arial"/>
        </w:rPr>
        <w:t xml:space="preserve">finden Sie sicher die passende Fortbildung, die für Sie </w:t>
      </w:r>
      <w:r w:rsidR="00860AF4" w:rsidRPr="00350A9F">
        <w:rPr>
          <w:rFonts w:ascii="Arial" w:hAnsi="Arial" w:cs="Arial"/>
          <w:b/>
          <w:color w:val="CC3399"/>
        </w:rPr>
        <w:t>kostenlos</w:t>
      </w:r>
      <w:r w:rsidR="00860AF4">
        <w:rPr>
          <w:rFonts w:ascii="Arial" w:hAnsi="Arial" w:cs="Arial"/>
        </w:rPr>
        <w:t xml:space="preserve"> ist.</w:t>
      </w:r>
    </w:p>
    <w:p w14:paraId="1E9A80F5" w14:textId="77777777" w:rsidR="00C44E9C" w:rsidRDefault="00C44E9C" w:rsidP="00C44E9C">
      <w:pPr>
        <w:rPr>
          <w:rFonts w:ascii="Arial" w:hAnsi="Arial" w:cs="Arial"/>
        </w:rPr>
      </w:pPr>
    </w:p>
    <w:p w14:paraId="2851F412" w14:textId="5096929B" w:rsidR="00C44E9C" w:rsidRDefault="00152AA8" w:rsidP="00C44E9C">
      <w:pPr>
        <w:rPr>
          <w:rFonts w:ascii="Arial" w:hAnsi="Arial" w:cs="Arial"/>
        </w:rPr>
      </w:pPr>
      <w:r w:rsidRPr="00006102">
        <w:rPr>
          <w:rFonts w:ascii="Arial" w:hAnsi="Arial" w:cs="Arial"/>
        </w:rPr>
        <w:t>Weitere</w:t>
      </w:r>
      <w:r>
        <w:rPr>
          <w:rFonts w:ascii="Arial" w:hAnsi="Arial" w:cs="Arial"/>
          <w:b/>
          <w:color w:val="CC3399"/>
        </w:rPr>
        <w:t xml:space="preserve"> </w:t>
      </w:r>
      <w:r w:rsidR="00C44E9C" w:rsidRPr="00152AA8">
        <w:rPr>
          <w:rFonts w:ascii="Arial" w:hAnsi="Arial" w:cs="Arial"/>
          <w:b/>
          <w:color w:val="CC3399"/>
        </w:rPr>
        <w:t>Voraussetzungen</w:t>
      </w:r>
      <w:r w:rsidR="00B35540">
        <w:rPr>
          <w:rFonts w:ascii="Arial" w:hAnsi="Arial" w:cs="Arial"/>
          <w:b/>
          <w:color w:val="CC3399"/>
        </w:rPr>
        <w:t xml:space="preserve"> </w:t>
      </w:r>
      <w:r w:rsidR="00B35540" w:rsidRPr="001175CA">
        <w:rPr>
          <w:rFonts w:ascii="Arial" w:hAnsi="Arial" w:cs="Arial"/>
        </w:rPr>
        <w:t>sind</w:t>
      </w:r>
      <w:r w:rsidR="00C44E9C" w:rsidRPr="001175CA">
        <w:rPr>
          <w:rFonts w:ascii="Arial" w:hAnsi="Arial" w:cs="Arial"/>
        </w:rPr>
        <w:t>:</w:t>
      </w:r>
    </w:p>
    <w:p w14:paraId="6B0D31CD" w14:textId="77777777" w:rsidR="00C44E9C" w:rsidRDefault="00C44E9C" w:rsidP="00E3604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BB78D0">
        <w:rPr>
          <w:rFonts w:ascii="Arial" w:hAnsi="Arial" w:cs="Arial"/>
        </w:rPr>
        <w:t>Träger der Eltern-Kind-Gruppe</w:t>
      </w:r>
      <w:r w:rsidR="001175CA">
        <w:rPr>
          <w:rFonts w:ascii="Arial" w:hAnsi="Arial" w:cs="Arial"/>
        </w:rPr>
        <w:t xml:space="preserve"> ist ein </w:t>
      </w:r>
      <w:r w:rsidR="001175CA" w:rsidRPr="00BB78D0">
        <w:rPr>
          <w:rFonts w:ascii="Arial" w:hAnsi="Arial" w:cs="Arial"/>
        </w:rPr>
        <w:t>KDFB Zweigverein</w:t>
      </w:r>
      <w:r w:rsidR="00F93DF1">
        <w:rPr>
          <w:rFonts w:ascii="Arial" w:hAnsi="Arial" w:cs="Arial"/>
        </w:rPr>
        <w:br/>
      </w:r>
    </w:p>
    <w:p w14:paraId="743C6873" w14:textId="560B788A" w:rsidR="00C44E9C" w:rsidRDefault="001175CA" w:rsidP="00E3604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C44E9C" w:rsidRPr="00BB78D0">
        <w:rPr>
          <w:rFonts w:ascii="Arial" w:hAnsi="Arial" w:cs="Arial"/>
        </w:rPr>
        <w:t xml:space="preserve"> Bildungsinhalt /</w:t>
      </w:r>
      <w:r w:rsidR="00AF3C19">
        <w:rPr>
          <w:rFonts w:ascii="Arial" w:hAnsi="Arial" w:cs="Arial"/>
        </w:rPr>
        <w:t xml:space="preserve"> </w:t>
      </w:r>
      <w:r w:rsidR="00C44E9C" w:rsidRPr="00BB78D0">
        <w:rPr>
          <w:rFonts w:ascii="Arial" w:hAnsi="Arial" w:cs="Arial"/>
        </w:rPr>
        <w:t xml:space="preserve">pädagogische Inhalt </w:t>
      </w:r>
      <w:r>
        <w:rPr>
          <w:rFonts w:ascii="Arial" w:hAnsi="Arial" w:cs="Arial"/>
        </w:rPr>
        <w:t>der Treffen ist auf der Meldeliste durch die Formulierung des Themas erkennbar</w:t>
      </w:r>
      <w:r w:rsidR="00C44E9C" w:rsidRPr="00BB78D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siehe Beispiele auf der Rückseite)</w:t>
      </w:r>
      <w:r w:rsidR="00F93DF1">
        <w:rPr>
          <w:rFonts w:ascii="Arial" w:hAnsi="Arial" w:cs="Arial"/>
        </w:rPr>
        <w:br/>
      </w:r>
      <w:r w:rsidR="00C44E9C" w:rsidRPr="00BB78D0">
        <w:rPr>
          <w:rFonts w:ascii="Arial" w:hAnsi="Arial" w:cs="Arial"/>
        </w:rPr>
        <w:t xml:space="preserve"> </w:t>
      </w:r>
    </w:p>
    <w:p w14:paraId="4C800208" w14:textId="77777777" w:rsidR="00C44E9C" w:rsidRDefault="00F93DF1" w:rsidP="00E3604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Treffen sind </w:t>
      </w:r>
      <w:r w:rsidR="00C44E9C" w:rsidRPr="00BB78D0">
        <w:rPr>
          <w:rFonts w:ascii="Arial" w:hAnsi="Arial" w:cs="Arial"/>
        </w:rPr>
        <w:t>ö</w:t>
      </w:r>
      <w:r>
        <w:rPr>
          <w:rFonts w:ascii="Arial" w:hAnsi="Arial" w:cs="Arial"/>
        </w:rPr>
        <w:t>ffentlich</w:t>
      </w:r>
      <w:r w:rsidR="00C44E9C" w:rsidRPr="00BB78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ausgeschrieben</w:t>
      </w:r>
      <w:r w:rsidR="001175CA">
        <w:rPr>
          <w:rFonts w:ascii="Arial" w:hAnsi="Arial" w:cs="Arial"/>
        </w:rPr>
        <w:t xml:space="preserve"> </w:t>
      </w:r>
      <w:r w:rsidR="00C44E9C" w:rsidRPr="00BB78D0">
        <w:rPr>
          <w:rFonts w:ascii="Arial" w:hAnsi="Arial" w:cs="Arial"/>
        </w:rPr>
        <w:t xml:space="preserve">mit dem </w:t>
      </w:r>
      <w:r w:rsidR="00C44E9C" w:rsidRPr="009A1608">
        <w:rPr>
          <w:rFonts w:ascii="Arial" w:hAnsi="Arial" w:cs="Arial"/>
          <w:b/>
          <w:color w:val="CC3399"/>
        </w:rPr>
        <w:t xml:space="preserve">Hinweis auf </w:t>
      </w:r>
      <w:r w:rsidR="001D25CB" w:rsidRPr="009A1608">
        <w:rPr>
          <w:rFonts w:ascii="Arial" w:hAnsi="Arial" w:cs="Arial"/>
          <w:b/>
          <w:color w:val="CC3399"/>
        </w:rPr>
        <w:t xml:space="preserve">die Förderung durch das </w:t>
      </w:r>
      <w:r w:rsidR="00C44E9C" w:rsidRPr="009A1608">
        <w:rPr>
          <w:rFonts w:ascii="Arial" w:hAnsi="Arial" w:cs="Arial"/>
          <w:b/>
          <w:color w:val="CC3399"/>
        </w:rPr>
        <w:t>KDFB Bildungswerk</w:t>
      </w:r>
      <w:r w:rsidR="00C44E9C" w:rsidRPr="00BB78D0">
        <w:rPr>
          <w:rFonts w:ascii="Arial" w:hAnsi="Arial" w:cs="Arial"/>
        </w:rPr>
        <w:t xml:space="preserve"> (z.B. </w:t>
      </w:r>
      <w:r w:rsidR="001D25CB">
        <w:rPr>
          <w:rFonts w:ascii="Arial" w:hAnsi="Arial" w:cs="Arial"/>
        </w:rPr>
        <w:t>durch Verwenden des Plakates „</w:t>
      </w:r>
      <w:r w:rsidR="00C44E9C" w:rsidRPr="00BB78D0">
        <w:rPr>
          <w:rFonts w:ascii="Arial" w:hAnsi="Arial" w:cs="Arial"/>
        </w:rPr>
        <w:t>Eltern-Kind</w:t>
      </w:r>
      <w:r w:rsidR="001D25CB">
        <w:rPr>
          <w:rFonts w:ascii="Arial" w:hAnsi="Arial" w:cs="Arial"/>
        </w:rPr>
        <w:t>-Gruppen“, durch Veröffentlichung in der Presse, im Gemeindeblatt, Ausschreibung mit Flyer oder Email)</w:t>
      </w:r>
      <w:r w:rsidR="00C44E9C">
        <w:rPr>
          <w:rFonts w:ascii="Arial" w:hAnsi="Arial" w:cs="Arial"/>
        </w:rPr>
        <w:t>.</w:t>
      </w:r>
      <w:r w:rsidR="001D25CB">
        <w:rPr>
          <w:rFonts w:ascii="Arial" w:hAnsi="Arial" w:cs="Arial"/>
        </w:rPr>
        <w:t xml:space="preserve"> Auf der Rückseite des Schreibens finden Sie ein Beispiel für eine </w:t>
      </w:r>
      <w:r w:rsidR="00E36045">
        <w:rPr>
          <w:rFonts w:ascii="Arial" w:hAnsi="Arial" w:cs="Arial"/>
        </w:rPr>
        <w:t xml:space="preserve">passende </w:t>
      </w:r>
      <w:r w:rsidR="001D25CB">
        <w:rPr>
          <w:rFonts w:ascii="Arial" w:hAnsi="Arial" w:cs="Arial"/>
        </w:rPr>
        <w:t>Ankündigung</w:t>
      </w:r>
      <w:r>
        <w:rPr>
          <w:rFonts w:ascii="Arial" w:hAnsi="Arial" w:cs="Arial"/>
        </w:rPr>
        <w:t>.</w:t>
      </w:r>
    </w:p>
    <w:p w14:paraId="65DAC94A" w14:textId="77777777" w:rsidR="001D25CB" w:rsidRDefault="001D25CB" w:rsidP="00C44E9C">
      <w:pPr>
        <w:rPr>
          <w:rFonts w:ascii="Arial" w:hAnsi="Arial" w:cs="Arial"/>
        </w:rPr>
      </w:pPr>
    </w:p>
    <w:p w14:paraId="15691AAA" w14:textId="77777777" w:rsidR="00F93DF1" w:rsidRDefault="00C44E9C" w:rsidP="00C44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Reichen Sie uns zeitnah Ihre </w:t>
      </w:r>
      <w:r w:rsidR="00F93DF1">
        <w:rPr>
          <w:rFonts w:ascii="Arial" w:hAnsi="Arial" w:cs="Arial"/>
        </w:rPr>
        <w:t xml:space="preserve">Meldung </w:t>
      </w:r>
      <w:r w:rsidR="00006102">
        <w:rPr>
          <w:rFonts w:ascii="Arial" w:hAnsi="Arial" w:cs="Arial"/>
        </w:rPr>
        <w:t xml:space="preserve">der Treffen ein zusammen </w:t>
      </w:r>
      <w:r w:rsidR="00F93DF1">
        <w:rPr>
          <w:rFonts w:ascii="Arial" w:hAnsi="Arial" w:cs="Arial"/>
        </w:rPr>
        <w:t>mit dem Nachweis der Einnahmen und Kosten auf dem Abrechnungsbogen</w:t>
      </w:r>
      <w:r>
        <w:rPr>
          <w:rFonts w:ascii="Arial" w:hAnsi="Arial" w:cs="Arial"/>
        </w:rPr>
        <w:t xml:space="preserve"> </w:t>
      </w:r>
      <w:r w:rsidR="00F93DF1">
        <w:rPr>
          <w:rFonts w:ascii="Arial" w:hAnsi="Arial" w:cs="Arial"/>
        </w:rPr>
        <w:t>(bitte füllen Sie diesen zusammen mit dem KDFB Zweigverein aus)</w:t>
      </w:r>
      <w:r>
        <w:rPr>
          <w:rFonts w:ascii="Arial" w:hAnsi="Arial" w:cs="Arial"/>
        </w:rPr>
        <w:t xml:space="preserve">! Sie finden </w:t>
      </w:r>
      <w:r w:rsidR="00F93DF1">
        <w:rPr>
          <w:rFonts w:ascii="Arial" w:hAnsi="Arial" w:cs="Arial"/>
        </w:rPr>
        <w:t xml:space="preserve">Meldebogen und das </w:t>
      </w:r>
      <w:r w:rsidRPr="000939A8">
        <w:rPr>
          <w:rFonts w:ascii="Arial" w:hAnsi="Arial" w:cs="Arial"/>
        </w:rPr>
        <w:t>„Abrechnungsformular</w:t>
      </w:r>
      <w:r>
        <w:rPr>
          <w:rFonts w:ascii="Arial" w:hAnsi="Arial" w:cs="Arial"/>
        </w:rPr>
        <w:t xml:space="preserve"> Eltern-Kind-Gruppen“ </w:t>
      </w:r>
      <w:r w:rsidR="00F93DF1">
        <w:rPr>
          <w:rFonts w:ascii="Arial" w:hAnsi="Arial" w:cs="Arial"/>
        </w:rPr>
        <w:t xml:space="preserve">auch unter </w:t>
      </w:r>
      <w:hyperlink r:id="rId7" w:history="1">
        <w:r w:rsidRPr="00D20365">
          <w:rPr>
            <w:rStyle w:val="Hyperlink"/>
            <w:rFonts w:ascii="Arial" w:hAnsi="Arial" w:cs="Arial"/>
          </w:rPr>
          <w:t>https://www.frauenbund-augsburg.de/service-kontakt/downloads</w:t>
        </w:r>
      </w:hyperlink>
      <w:r w:rsidR="00F93DF1">
        <w:rPr>
          <w:rFonts w:ascii="Arial" w:hAnsi="Arial" w:cs="Arial"/>
        </w:rPr>
        <w:t>.</w:t>
      </w:r>
    </w:p>
    <w:p w14:paraId="7C30AC1E" w14:textId="77777777" w:rsidR="00F93DF1" w:rsidRDefault="00F93DF1" w:rsidP="00C44E9C">
      <w:pPr>
        <w:rPr>
          <w:rFonts w:ascii="Arial" w:hAnsi="Arial" w:cs="Arial"/>
        </w:rPr>
      </w:pPr>
    </w:p>
    <w:p w14:paraId="30204E69" w14:textId="616942E1" w:rsidR="009A1608" w:rsidRDefault="00C44E9C" w:rsidP="00C44E9C">
      <w:pPr>
        <w:rPr>
          <w:rFonts w:ascii="Arial" w:hAnsi="Arial" w:cs="Arial"/>
          <w:color w:val="CC3399"/>
          <w:sz w:val="24"/>
          <w:szCs w:val="24"/>
        </w:rPr>
      </w:pPr>
      <w:r w:rsidRPr="00BB78D0">
        <w:rPr>
          <w:rFonts w:ascii="Arial" w:hAnsi="Arial" w:cs="Arial"/>
        </w:rPr>
        <w:t xml:space="preserve">Für detaillierte Rückfragen zur </w:t>
      </w:r>
      <w:r w:rsidRPr="00B404E7">
        <w:rPr>
          <w:rFonts w:ascii="Arial" w:hAnsi="Arial" w:cs="Arial"/>
          <w:b/>
        </w:rPr>
        <w:t>Förderung</w:t>
      </w:r>
      <w:r w:rsidRPr="00BB78D0">
        <w:rPr>
          <w:rFonts w:ascii="Arial" w:hAnsi="Arial" w:cs="Arial"/>
        </w:rPr>
        <w:t xml:space="preserve"> und der konkreten Durchführung </w:t>
      </w:r>
      <w:r>
        <w:rPr>
          <w:rFonts w:ascii="Arial" w:hAnsi="Arial" w:cs="Arial"/>
        </w:rPr>
        <w:t>berät Sie</w:t>
      </w:r>
      <w:r w:rsidRPr="00BB78D0">
        <w:rPr>
          <w:rFonts w:ascii="Arial" w:hAnsi="Arial" w:cs="Arial"/>
        </w:rPr>
        <w:t xml:space="preserve"> </w:t>
      </w:r>
      <w:r w:rsidRPr="00B404E7">
        <w:rPr>
          <w:rFonts w:ascii="Arial" w:hAnsi="Arial" w:cs="Arial"/>
          <w:b/>
        </w:rPr>
        <w:t xml:space="preserve">Frau </w:t>
      </w:r>
      <w:r w:rsidR="0031648E">
        <w:rPr>
          <w:rFonts w:ascii="Arial" w:hAnsi="Arial" w:cs="Arial"/>
          <w:b/>
        </w:rPr>
        <w:t>Haupt</w:t>
      </w:r>
      <w:r w:rsidRPr="00B404E7">
        <w:rPr>
          <w:rFonts w:ascii="Arial" w:hAnsi="Arial" w:cs="Arial"/>
          <w:b/>
        </w:rPr>
        <w:t xml:space="preserve"> in der Geschäftsstelle unter 0821/3166-344</w:t>
      </w:r>
      <w:r w:rsidR="001958F1">
        <w:rPr>
          <w:rFonts w:ascii="Arial" w:hAnsi="Arial" w:cs="Arial"/>
          <w:b/>
        </w:rPr>
        <w:t>4</w:t>
      </w:r>
      <w:r w:rsidRPr="00BB78D0">
        <w:rPr>
          <w:rFonts w:ascii="Arial" w:hAnsi="Arial" w:cs="Arial"/>
        </w:rPr>
        <w:t xml:space="preserve"> gerne</w:t>
      </w:r>
      <w:r>
        <w:rPr>
          <w:rFonts w:ascii="Arial" w:hAnsi="Arial" w:cs="Arial"/>
        </w:rPr>
        <w:t>.</w:t>
      </w:r>
      <w:r w:rsidRPr="00BB78D0">
        <w:rPr>
          <w:rFonts w:ascii="Arial" w:hAnsi="Arial" w:cs="Arial"/>
        </w:rPr>
        <w:t xml:space="preserve"> Bitte beachten Sie, dass eine </w:t>
      </w:r>
      <w:r w:rsidR="00F93DF1">
        <w:rPr>
          <w:rFonts w:ascii="Arial" w:hAnsi="Arial" w:cs="Arial"/>
        </w:rPr>
        <w:t xml:space="preserve">gleichzeitige (und damit </w:t>
      </w:r>
      <w:r w:rsidRPr="00BB78D0">
        <w:rPr>
          <w:rFonts w:ascii="Arial" w:hAnsi="Arial" w:cs="Arial"/>
        </w:rPr>
        <w:t>doppelte</w:t>
      </w:r>
      <w:r w:rsidR="00F93DF1">
        <w:rPr>
          <w:rFonts w:ascii="Arial" w:hAnsi="Arial" w:cs="Arial"/>
        </w:rPr>
        <w:t>)</w:t>
      </w:r>
      <w:r w:rsidRPr="00BB78D0">
        <w:rPr>
          <w:rFonts w:ascii="Arial" w:hAnsi="Arial" w:cs="Arial"/>
        </w:rPr>
        <w:t xml:space="preserve"> Bezuschussung </w:t>
      </w:r>
      <w:r w:rsidR="000939A8">
        <w:rPr>
          <w:rFonts w:ascii="Arial" w:hAnsi="Arial" w:cs="Arial"/>
        </w:rPr>
        <w:t xml:space="preserve">durch die KEB in Ihrem Stadt-/Landkreis </w:t>
      </w:r>
      <w:r w:rsidRPr="00BB78D0">
        <w:rPr>
          <w:rFonts w:ascii="Arial" w:hAnsi="Arial" w:cs="Arial"/>
        </w:rPr>
        <w:t>nicht möglich ist.</w:t>
      </w:r>
      <w:r w:rsidR="000939A8">
        <w:rPr>
          <w:rFonts w:ascii="Arial" w:hAnsi="Arial" w:cs="Arial"/>
        </w:rPr>
        <w:t xml:space="preserve"> Sie können Ihre Treffen bei uns nur einreichen, wenn sie diese nicht bei der KEB einreichen.</w:t>
      </w:r>
      <w:r w:rsidR="009A1608">
        <w:rPr>
          <w:rFonts w:ascii="Arial" w:hAnsi="Arial" w:cs="Arial"/>
        </w:rPr>
        <w:br/>
      </w:r>
    </w:p>
    <w:p w14:paraId="1A9E6E9D" w14:textId="29CCC7F8" w:rsidR="00C44E9C" w:rsidRPr="00076E34" w:rsidRDefault="00C44E9C" w:rsidP="00C44E9C">
      <w:pPr>
        <w:rPr>
          <w:rFonts w:ascii="Arial" w:hAnsi="Arial" w:cs="Arial"/>
          <w:color w:val="CC3399"/>
          <w:sz w:val="24"/>
          <w:szCs w:val="24"/>
        </w:rPr>
      </w:pPr>
      <w:r w:rsidRPr="00076E34">
        <w:rPr>
          <w:rFonts w:ascii="Arial" w:hAnsi="Arial" w:cs="Arial"/>
          <w:color w:val="CC3399"/>
          <w:sz w:val="24"/>
          <w:szCs w:val="24"/>
        </w:rPr>
        <w:lastRenderedPageBreak/>
        <w:t>Beispiel</w:t>
      </w:r>
      <w:r w:rsidR="00EA38B3" w:rsidRPr="00076E34">
        <w:rPr>
          <w:rFonts w:ascii="Arial" w:hAnsi="Arial" w:cs="Arial"/>
          <w:color w:val="CC3399"/>
          <w:sz w:val="24"/>
          <w:szCs w:val="24"/>
        </w:rPr>
        <w:t xml:space="preserve"> für eine</w:t>
      </w:r>
      <w:r w:rsidRPr="00076E34">
        <w:rPr>
          <w:rFonts w:ascii="Arial" w:hAnsi="Arial" w:cs="Arial"/>
          <w:color w:val="CC3399"/>
          <w:sz w:val="24"/>
          <w:szCs w:val="24"/>
        </w:rPr>
        <w:t xml:space="preserve"> Ankündigung </w:t>
      </w:r>
      <w:r w:rsidR="00EA38B3" w:rsidRPr="00076E34">
        <w:rPr>
          <w:rFonts w:ascii="Arial" w:hAnsi="Arial" w:cs="Arial"/>
          <w:color w:val="CC3399"/>
          <w:sz w:val="24"/>
          <w:szCs w:val="24"/>
        </w:rPr>
        <w:t xml:space="preserve">von </w:t>
      </w:r>
      <w:r w:rsidRPr="00076E34">
        <w:rPr>
          <w:rFonts w:ascii="Arial" w:hAnsi="Arial" w:cs="Arial"/>
          <w:color w:val="CC3399"/>
          <w:sz w:val="24"/>
          <w:szCs w:val="24"/>
        </w:rPr>
        <w:t>Eltern-Kind-Gruppentreffen des KDFB auf einem Plakat</w:t>
      </w:r>
      <w:r w:rsidR="00062EE7" w:rsidRPr="00076E34">
        <w:rPr>
          <w:rFonts w:ascii="Arial" w:hAnsi="Arial" w:cs="Arial"/>
          <w:color w:val="CC3399"/>
          <w:sz w:val="24"/>
          <w:szCs w:val="24"/>
        </w:rPr>
        <w:t>/Flyer oder Gemeindeblatt</w:t>
      </w:r>
    </w:p>
    <w:p w14:paraId="4B064D48" w14:textId="77777777" w:rsidR="00C44E9C" w:rsidRDefault="00C44E9C" w:rsidP="00C44E9C"/>
    <w:p w14:paraId="4BCFB19A" w14:textId="77777777" w:rsidR="00C44E9C" w:rsidRPr="00C44E9C" w:rsidRDefault="00C44E9C" w:rsidP="00C44E9C">
      <w:pPr>
        <w:tabs>
          <w:tab w:val="left" w:pos="0"/>
        </w:tabs>
        <w:ind w:right="-30"/>
        <w:rPr>
          <w:rFonts w:ascii="Arial" w:hAnsi="Arial" w:cs="Arial"/>
          <w:b/>
        </w:rPr>
      </w:pPr>
      <w:r w:rsidRPr="00C44E9C">
        <w:rPr>
          <w:rFonts w:ascii="Arial" w:hAnsi="Arial" w:cs="Arial"/>
          <w:b/>
        </w:rPr>
        <w:t>Eltern-Kind-Gruppe des KDFB…</w:t>
      </w:r>
    </w:p>
    <w:p w14:paraId="79DD30BE" w14:textId="77777777" w:rsidR="00C44E9C" w:rsidRPr="00C44E9C" w:rsidRDefault="00C44E9C" w:rsidP="00EA38B3">
      <w:pPr>
        <w:widowControl w:val="0"/>
        <w:spacing w:after="120"/>
        <w:rPr>
          <w:rFonts w:ascii="Arial" w:hAnsi="Arial" w:cs="Arial"/>
        </w:rPr>
      </w:pPr>
      <w:r w:rsidRPr="00C44E9C">
        <w:rPr>
          <w:rFonts w:ascii="Arial" w:hAnsi="Arial" w:cs="Arial"/>
        </w:rPr>
        <w:t xml:space="preserve">jeweils am Wochentag, </w:t>
      </w:r>
      <w:proofErr w:type="spellStart"/>
      <w:r w:rsidRPr="00C44E9C">
        <w:rPr>
          <w:rFonts w:ascii="Arial" w:hAnsi="Arial" w:cs="Arial"/>
        </w:rPr>
        <w:t>Tag.Monat.Jahr</w:t>
      </w:r>
      <w:proofErr w:type="spellEnd"/>
      <w:r w:rsidRPr="00C44E9C">
        <w:rPr>
          <w:rFonts w:ascii="Arial" w:hAnsi="Arial" w:cs="Arial"/>
        </w:rPr>
        <w:t xml:space="preserve"> (XX.XX.XXXX)</w:t>
      </w:r>
      <w:r w:rsidR="00EA38B3">
        <w:rPr>
          <w:rFonts w:ascii="Arial" w:hAnsi="Arial" w:cs="Arial"/>
        </w:rPr>
        <w:br/>
      </w:r>
      <w:r w:rsidRPr="00C44E9C">
        <w:rPr>
          <w:rFonts w:ascii="Arial" w:hAnsi="Arial" w:cs="Arial"/>
        </w:rPr>
        <w:t>von XX:XX Uhr bis XX:XX Uhr</w:t>
      </w:r>
    </w:p>
    <w:p w14:paraId="35A3D406" w14:textId="77777777" w:rsidR="00EA38B3" w:rsidRDefault="00C44E9C" w:rsidP="00EA38B3">
      <w:pPr>
        <w:widowControl w:val="0"/>
        <w:spacing w:after="120"/>
        <w:rPr>
          <w:rFonts w:ascii="Arial" w:hAnsi="Arial" w:cs="Arial"/>
        </w:rPr>
      </w:pPr>
      <w:r w:rsidRPr="00C44E9C">
        <w:rPr>
          <w:rFonts w:ascii="Arial" w:hAnsi="Arial" w:cs="Arial"/>
          <w:b/>
        </w:rPr>
        <w:t>Programm</w:t>
      </w:r>
      <w:r w:rsidRPr="00C44E9C">
        <w:rPr>
          <w:rFonts w:ascii="Arial" w:hAnsi="Arial" w:cs="Arial"/>
        </w:rPr>
        <w:br/>
        <w:t xml:space="preserve">Eltern und Kinder spielen, basteln und singen miteinander (Förderung der Eltern-Kind-Beziehung, der Entwicklung und sozialen Kompetenz der Kinder, Austausch der Eltern, Glaubenserziehung) </w:t>
      </w:r>
    </w:p>
    <w:p w14:paraId="6909AC57" w14:textId="77777777" w:rsidR="00006102" w:rsidRDefault="00EA38B3" w:rsidP="00EA38B3">
      <w:pPr>
        <w:widowControl w:val="0"/>
        <w:spacing w:after="120"/>
        <w:rPr>
          <w:rFonts w:ascii="Arial" w:hAnsi="Arial" w:cs="Arial"/>
          <w:b/>
          <w:bCs/>
        </w:rPr>
      </w:pPr>
      <w:r w:rsidRPr="00EA38B3">
        <w:rPr>
          <w:rFonts w:ascii="Arial" w:hAnsi="Arial" w:cs="Arial"/>
          <w:b/>
        </w:rPr>
        <w:t>Ort</w:t>
      </w:r>
      <w:r w:rsidRPr="00EA38B3">
        <w:rPr>
          <w:rFonts w:ascii="Arial" w:hAnsi="Arial" w:cs="Arial"/>
          <w:b/>
        </w:rPr>
        <w:br/>
      </w:r>
      <w:r w:rsidR="00C44E9C" w:rsidRPr="00C44E9C">
        <w:rPr>
          <w:rFonts w:ascii="Arial" w:hAnsi="Arial" w:cs="Arial"/>
        </w:rPr>
        <w:t>Pfarrheim / Bürgersaal</w:t>
      </w:r>
      <w:r>
        <w:rPr>
          <w:rFonts w:ascii="Arial" w:hAnsi="Arial" w:cs="Arial"/>
        </w:rPr>
        <w:t xml:space="preserve"> / Gemeindesaal, </w:t>
      </w:r>
      <w:r w:rsidR="00C44E9C" w:rsidRPr="00C44E9C">
        <w:rPr>
          <w:rFonts w:ascii="Arial" w:hAnsi="Arial" w:cs="Arial"/>
        </w:rPr>
        <w:t>Straße</w:t>
      </w:r>
      <w:r>
        <w:rPr>
          <w:rFonts w:ascii="Arial" w:hAnsi="Arial" w:cs="Arial"/>
        </w:rPr>
        <w:t xml:space="preserve"> und Ort</w:t>
      </w:r>
    </w:p>
    <w:p w14:paraId="33256E5B" w14:textId="77777777" w:rsidR="00C44E9C" w:rsidRPr="00EA38B3" w:rsidRDefault="00C44E9C" w:rsidP="00EA38B3">
      <w:pPr>
        <w:widowControl w:val="0"/>
        <w:spacing w:after="120"/>
        <w:rPr>
          <w:rFonts w:ascii="Arial" w:hAnsi="Arial" w:cs="Arial"/>
        </w:rPr>
      </w:pPr>
      <w:r w:rsidRPr="00C44E9C">
        <w:rPr>
          <w:rFonts w:ascii="Arial" w:hAnsi="Arial" w:cs="Arial"/>
          <w:b/>
          <w:bCs/>
        </w:rPr>
        <w:t>Leitung</w:t>
      </w:r>
      <w:r w:rsidR="00006102">
        <w:rPr>
          <w:rFonts w:ascii="Arial" w:hAnsi="Arial" w:cs="Arial"/>
          <w:b/>
          <w:bCs/>
        </w:rPr>
        <w:t xml:space="preserve"> der Gruppe</w:t>
      </w:r>
      <w:r w:rsidR="00EA38B3">
        <w:rPr>
          <w:rFonts w:ascii="Arial" w:hAnsi="Arial" w:cs="Arial"/>
          <w:b/>
          <w:bCs/>
        </w:rPr>
        <w:br/>
      </w:r>
      <w:r w:rsidR="00EA38B3" w:rsidRPr="00EA38B3">
        <w:rPr>
          <w:rFonts w:ascii="Arial" w:hAnsi="Arial" w:cs="Arial"/>
        </w:rPr>
        <w:t>Name der Gruppenleiterin</w:t>
      </w:r>
    </w:p>
    <w:p w14:paraId="3E07705A" w14:textId="77777777" w:rsidR="00C44E9C" w:rsidRPr="00C44E9C" w:rsidRDefault="00C44E9C" w:rsidP="00EA38B3">
      <w:pPr>
        <w:widowControl w:val="0"/>
        <w:spacing w:after="120"/>
        <w:rPr>
          <w:rFonts w:ascii="Arial" w:hAnsi="Arial" w:cs="Arial"/>
          <w:b/>
        </w:rPr>
      </w:pPr>
      <w:r w:rsidRPr="00EA38B3">
        <w:rPr>
          <w:rFonts w:ascii="Arial" w:hAnsi="Arial" w:cs="Arial"/>
          <w:b/>
        </w:rPr>
        <w:t>Veranstalter</w:t>
      </w:r>
      <w:r w:rsidRPr="00C44E9C">
        <w:rPr>
          <w:rFonts w:ascii="Arial" w:hAnsi="Arial" w:cs="Arial"/>
          <w:b/>
          <w:bCs/>
        </w:rPr>
        <w:t xml:space="preserve">: </w:t>
      </w:r>
      <w:r w:rsidRPr="00EA38B3">
        <w:rPr>
          <w:rFonts w:ascii="Arial" w:hAnsi="Arial" w:cs="Arial"/>
        </w:rPr>
        <w:t>KDFB Zweigverein xxx</w:t>
      </w:r>
    </w:p>
    <w:p w14:paraId="3E6DF7A0" w14:textId="77777777" w:rsidR="00C44E9C" w:rsidRDefault="00C44E9C" w:rsidP="00C44E9C">
      <w:pPr>
        <w:rPr>
          <w:rFonts w:ascii="Arial" w:hAnsi="Arial" w:cs="Arial"/>
          <w:b/>
          <w:bCs/>
        </w:rPr>
      </w:pPr>
      <w:r w:rsidRPr="00C44E9C">
        <w:rPr>
          <w:rFonts w:ascii="Arial" w:hAnsi="Arial" w:cs="Arial"/>
          <w:b/>
          <w:bCs/>
        </w:rPr>
        <w:t>Kontakt und Anmeldung:</w:t>
      </w:r>
    </w:p>
    <w:p w14:paraId="1BC1812E" w14:textId="77777777" w:rsidR="00EA38B3" w:rsidRPr="00EA38B3" w:rsidRDefault="00EA38B3" w:rsidP="00C44E9C">
      <w:r w:rsidRPr="00EA38B3">
        <w:rPr>
          <w:rFonts w:ascii="Arial" w:hAnsi="Arial" w:cs="Arial"/>
          <w:bCs/>
        </w:rPr>
        <w:t xml:space="preserve">Ansprechpartnerin, </w:t>
      </w:r>
      <w:proofErr w:type="gramStart"/>
      <w:r w:rsidRPr="00EA38B3">
        <w:rPr>
          <w:rFonts w:ascii="Arial" w:hAnsi="Arial" w:cs="Arial"/>
          <w:bCs/>
        </w:rPr>
        <w:t>Gruppenleiterin….</w:t>
      </w:r>
      <w:proofErr w:type="gramEnd"/>
      <w:r w:rsidRPr="00EA38B3">
        <w:rPr>
          <w:rFonts w:ascii="Arial" w:hAnsi="Arial" w:cs="Arial"/>
          <w:bCs/>
        </w:rPr>
        <w:t>.</w:t>
      </w:r>
    </w:p>
    <w:p w14:paraId="69858332" w14:textId="1B80FD7A" w:rsidR="00C44E9C" w:rsidRPr="00062EE7" w:rsidRDefault="00EA38B3" w:rsidP="00C44E9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76E34" w:rsidRPr="00076E34">
        <w:rPr>
          <w:rFonts w:ascii="Arial" w:hAnsi="Arial" w:cs="Arial"/>
          <w:b/>
        </w:rPr>
        <w:t xml:space="preserve">Wichtiger </w:t>
      </w:r>
      <w:r w:rsidRPr="00076E34">
        <w:rPr>
          <w:rFonts w:ascii="Arial" w:hAnsi="Arial" w:cs="Arial"/>
          <w:b/>
        </w:rPr>
        <w:t>Hinweis</w:t>
      </w:r>
      <w:r>
        <w:rPr>
          <w:rFonts w:ascii="Arial" w:hAnsi="Arial" w:cs="Arial"/>
        </w:rPr>
        <w:t xml:space="preserve">: </w:t>
      </w:r>
      <w:r w:rsidR="00062EE7" w:rsidRPr="00062EE7">
        <w:rPr>
          <w:rFonts w:ascii="Arial" w:hAnsi="Arial" w:cs="Arial"/>
        </w:rPr>
        <w:t xml:space="preserve">Die Eltern-Kind-Gruppe wird gefördert durch das Bildungswerk des KDFB Diözesanverband Augsburg e.V. (bei </w:t>
      </w:r>
      <w:r w:rsidR="001958F1">
        <w:rPr>
          <w:rFonts w:ascii="Arial" w:hAnsi="Arial" w:cs="Arial"/>
        </w:rPr>
        <w:t>Verwendung des KDFB-Eltern-Kind-</w:t>
      </w:r>
      <w:r w:rsidR="00062EE7" w:rsidRPr="00062EE7">
        <w:rPr>
          <w:rFonts w:ascii="Arial" w:hAnsi="Arial" w:cs="Arial"/>
        </w:rPr>
        <w:t>Plakat</w:t>
      </w:r>
      <w:r w:rsidR="001958F1">
        <w:rPr>
          <w:rFonts w:ascii="Arial" w:hAnsi="Arial" w:cs="Arial"/>
        </w:rPr>
        <w:t>es</w:t>
      </w:r>
      <w:r w:rsidR="00062EE7" w:rsidRPr="00062EE7">
        <w:rPr>
          <w:rFonts w:ascii="Arial" w:hAnsi="Arial" w:cs="Arial"/>
        </w:rPr>
        <w:t xml:space="preserve"> ist dieser Satz schon aufgedruckt)</w:t>
      </w:r>
      <w:r w:rsidR="00062EE7">
        <w:rPr>
          <w:rFonts w:ascii="Arial" w:hAnsi="Arial" w:cs="Arial"/>
        </w:rPr>
        <w:t>.</w:t>
      </w:r>
    </w:p>
    <w:p w14:paraId="2361591E" w14:textId="77777777" w:rsidR="001175CA" w:rsidRPr="00076E34" w:rsidRDefault="00076E34" w:rsidP="00C44E9C">
      <w:pPr>
        <w:rPr>
          <w:rFonts w:ascii="Arial" w:hAnsi="Arial" w:cs="Arial"/>
          <w:color w:val="CC3399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1175CA" w:rsidRPr="00076E34">
        <w:rPr>
          <w:rFonts w:ascii="Arial" w:hAnsi="Arial" w:cs="Arial"/>
          <w:color w:val="CC3399"/>
          <w:sz w:val="24"/>
          <w:szCs w:val="24"/>
        </w:rPr>
        <w:t>Beispiele für pädagogische Themen/Beschreibungen von Inhalten von Eltern-Kind-Gruppentreffen, die zuschussfähig sind:</w:t>
      </w:r>
    </w:p>
    <w:p w14:paraId="68A49B74" w14:textId="77777777" w:rsidR="001175CA" w:rsidRDefault="001175CA" w:rsidP="00C44E9C">
      <w:pPr>
        <w:rPr>
          <w:rFonts w:ascii="Arial" w:hAnsi="Arial" w:cs="Arial"/>
        </w:rPr>
      </w:pPr>
    </w:p>
    <w:p w14:paraId="0DEC9CE4" w14:textId="77777777" w:rsidR="004C5D26" w:rsidRPr="004C5D26" w:rsidRDefault="004C5D26" w:rsidP="001175C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C5D26">
        <w:rPr>
          <w:rFonts w:ascii="Arial" w:hAnsi="Arial" w:cs="Arial"/>
        </w:rPr>
        <w:t>Begrüßungs- und Verabschiedungsrituale für Eltern und Kinder</w:t>
      </w:r>
    </w:p>
    <w:p w14:paraId="494B91F2" w14:textId="77777777" w:rsidR="001175CA" w:rsidRPr="001175CA" w:rsidRDefault="001175CA" w:rsidP="001175CA">
      <w:pPr>
        <w:pStyle w:val="Listenabsatz"/>
        <w:numPr>
          <w:ilvl w:val="0"/>
          <w:numId w:val="3"/>
        </w:numPr>
      </w:pPr>
      <w:r w:rsidRPr="001175CA">
        <w:rPr>
          <w:rFonts w:ascii="Arial" w:hAnsi="Arial" w:cs="Arial"/>
        </w:rPr>
        <w:t>angeleitetes Freispiel der Kinder</w:t>
      </w:r>
    </w:p>
    <w:p w14:paraId="732AD6D0" w14:textId="77777777" w:rsidR="001175CA" w:rsidRPr="001175CA" w:rsidRDefault="001175CA" w:rsidP="001175CA">
      <w:pPr>
        <w:pStyle w:val="Listenabsatz"/>
        <w:numPr>
          <w:ilvl w:val="0"/>
          <w:numId w:val="3"/>
        </w:numPr>
      </w:pPr>
      <w:r w:rsidRPr="001175CA">
        <w:rPr>
          <w:rFonts w:ascii="Arial" w:hAnsi="Arial" w:cs="Arial"/>
        </w:rPr>
        <w:t>angeleitete Beobachtungs</w:t>
      </w:r>
      <w:r>
        <w:rPr>
          <w:rFonts w:ascii="Arial" w:hAnsi="Arial" w:cs="Arial"/>
        </w:rPr>
        <w:t>einheiten der Eltern</w:t>
      </w:r>
      <w:r w:rsidR="004C5D26">
        <w:rPr>
          <w:rFonts w:ascii="Arial" w:hAnsi="Arial" w:cs="Arial"/>
        </w:rPr>
        <w:t xml:space="preserve"> – Stärkung der Erziehungskompetenz </w:t>
      </w:r>
    </w:p>
    <w:p w14:paraId="4D7FEAF7" w14:textId="77777777" w:rsidR="001175CA" w:rsidRPr="001175CA" w:rsidRDefault="00062EE7" w:rsidP="001175CA">
      <w:pPr>
        <w:pStyle w:val="Listenabsatz"/>
        <w:numPr>
          <w:ilvl w:val="0"/>
          <w:numId w:val="3"/>
        </w:numPr>
      </w:pPr>
      <w:r>
        <w:rPr>
          <w:rFonts w:ascii="Arial" w:hAnsi="Arial" w:cs="Arial"/>
        </w:rPr>
        <w:t>Einführung in den s</w:t>
      </w:r>
      <w:r w:rsidR="001175CA">
        <w:rPr>
          <w:rFonts w:ascii="Arial" w:hAnsi="Arial" w:cs="Arial"/>
        </w:rPr>
        <w:t>trukturelle</w:t>
      </w:r>
      <w:r>
        <w:rPr>
          <w:rFonts w:ascii="Arial" w:hAnsi="Arial" w:cs="Arial"/>
        </w:rPr>
        <w:t>n und inhaltlichen</w:t>
      </w:r>
      <w:r w:rsidR="001175CA">
        <w:rPr>
          <w:rFonts w:ascii="Arial" w:hAnsi="Arial" w:cs="Arial"/>
        </w:rPr>
        <w:t xml:space="preserve"> Ablauf </w:t>
      </w:r>
      <w:r w:rsidR="00E36045">
        <w:rPr>
          <w:rFonts w:ascii="Arial" w:hAnsi="Arial" w:cs="Arial"/>
        </w:rPr>
        <w:t xml:space="preserve">der Treffen </w:t>
      </w:r>
      <w:r w:rsidR="00E622AC">
        <w:rPr>
          <w:rFonts w:ascii="Arial" w:hAnsi="Arial" w:cs="Arial"/>
        </w:rPr>
        <w:t>(</w:t>
      </w:r>
      <w:r w:rsidR="001175CA">
        <w:rPr>
          <w:rFonts w:ascii="Arial" w:hAnsi="Arial" w:cs="Arial"/>
        </w:rPr>
        <w:t>nach dem pädagogischen Konzept</w:t>
      </w:r>
      <w:r w:rsidR="001175CA" w:rsidRPr="001175CA">
        <w:rPr>
          <w:rFonts w:ascii="Arial" w:hAnsi="Arial" w:cs="Arial"/>
        </w:rPr>
        <w:t xml:space="preserve"> des KDFB</w:t>
      </w:r>
      <w:r w:rsidR="001175CA">
        <w:rPr>
          <w:rFonts w:ascii="Arial" w:hAnsi="Arial" w:cs="Arial"/>
        </w:rPr>
        <w:t xml:space="preserve"> für Eltern-Kind-Gruppen</w:t>
      </w:r>
      <w:r w:rsidR="00E622AC">
        <w:rPr>
          <w:rFonts w:ascii="Arial" w:hAnsi="Arial" w:cs="Arial"/>
        </w:rPr>
        <w:t>)</w:t>
      </w:r>
    </w:p>
    <w:p w14:paraId="3F65D3E2" w14:textId="77777777" w:rsidR="00E36045" w:rsidRPr="00E36045" w:rsidRDefault="001175CA" w:rsidP="001175CA">
      <w:pPr>
        <w:pStyle w:val="Listenabsatz"/>
        <w:numPr>
          <w:ilvl w:val="0"/>
          <w:numId w:val="3"/>
        </w:numPr>
      </w:pPr>
      <w:r w:rsidRPr="001175CA">
        <w:rPr>
          <w:rFonts w:ascii="Arial" w:hAnsi="Arial" w:cs="Arial"/>
        </w:rPr>
        <w:t>angeleitete</w:t>
      </w:r>
      <w:r w:rsidR="00062EE7">
        <w:rPr>
          <w:rFonts w:ascii="Arial" w:hAnsi="Arial" w:cs="Arial"/>
        </w:rPr>
        <w:t>s Arbeiten</w:t>
      </w:r>
      <w:r>
        <w:rPr>
          <w:rFonts w:ascii="Arial" w:hAnsi="Arial" w:cs="Arial"/>
        </w:rPr>
        <w:t xml:space="preserve"> mit verschiedenen Materialien (z.B. Papier, Farben</w:t>
      </w:r>
      <w:r w:rsidR="00E36045">
        <w:rPr>
          <w:rFonts w:ascii="Arial" w:hAnsi="Arial" w:cs="Arial"/>
        </w:rPr>
        <w:t>,</w:t>
      </w:r>
      <w:r w:rsidRPr="001175CA">
        <w:rPr>
          <w:rFonts w:ascii="Arial" w:hAnsi="Arial" w:cs="Arial"/>
        </w:rPr>
        <w:t xml:space="preserve"> </w:t>
      </w:r>
      <w:r w:rsidR="00E36045">
        <w:rPr>
          <w:rFonts w:ascii="Arial" w:hAnsi="Arial" w:cs="Arial"/>
        </w:rPr>
        <w:t>Naturmaterialien)</w:t>
      </w:r>
    </w:p>
    <w:p w14:paraId="407E49E3" w14:textId="77777777" w:rsidR="00E36045" w:rsidRPr="00E622AC" w:rsidRDefault="00062EE7" w:rsidP="001175CA">
      <w:pPr>
        <w:pStyle w:val="Listenabsatz"/>
        <w:numPr>
          <w:ilvl w:val="0"/>
          <w:numId w:val="3"/>
        </w:numPr>
      </w:pPr>
      <w:r>
        <w:rPr>
          <w:rFonts w:ascii="Arial" w:hAnsi="Arial" w:cs="Arial"/>
        </w:rPr>
        <w:t>angeleitete F</w:t>
      </w:r>
      <w:r w:rsidR="00E36045">
        <w:rPr>
          <w:rFonts w:ascii="Arial" w:hAnsi="Arial" w:cs="Arial"/>
        </w:rPr>
        <w:t>ingerspiele, Kreisspiele</w:t>
      </w:r>
      <w:r w:rsidR="001175CA" w:rsidRPr="001175CA">
        <w:rPr>
          <w:rFonts w:ascii="Arial" w:hAnsi="Arial" w:cs="Arial"/>
        </w:rPr>
        <w:t xml:space="preserve"> </w:t>
      </w:r>
      <w:r w:rsidR="001412E7">
        <w:rPr>
          <w:rFonts w:ascii="Arial" w:hAnsi="Arial" w:cs="Arial"/>
        </w:rPr>
        <w:t>und Rollenspiele</w:t>
      </w:r>
    </w:p>
    <w:p w14:paraId="47E55990" w14:textId="77777777" w:rsidR="00E622AC" w:rsidRPr="00E36045" w:rsidRDefault="00E622AC" w:rsidP="001175CA">
      <w:pPr>
        <w:pStyle w:val="Listenabsatz"/>
        <w:numPr>
          <w:ilvl w:val="0"/>
          <w:numId w:val="3"/>
        </w:numPr>
      </w:pPr>
      <w:r>
        <w:rPr>
          <w:rFonts w:ascii="Arial" w:hAnsi="Arial" w:cs="Arial"/>
        </w:rPr>
        <w:t>angeleitete motorische Körperübungen und Bewegungsspiele</w:t>
      </w:r>
    </w:p>
    <w:p w14:paraId="44A9C9D2" w14:textId="77777777" w:rsidR="00E36045" w:rsidRDefault="00E36045" w:rsidP="001175C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62EE7">
        <w:rPr>
          <w:rFonts w:ascii="Arial" w:hAnsi="Arial" w:cs="Arial"/>
        </w:rPr>
        <w:t>Vermittlung der Gruppenregeln</w:t>
      </w:r>
    </w:p>
    <w:p w14:paraId="40B05555" w14:textId="77777777" w:rsidR="00062EE7" w:rsidRDefault="00062EE7" w:rsidP="001175C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Vermittlung der Bedeutung von </w:t>
      </w:r>
      <w:r w:rsidR="00E622AC">
        <w:rPr>
          <w:rFonts w:ascii="Arial" w:hAnsi="Arial" w:cs="Arial"/>
        </w:rPr>
        <w:t xml:space="preserve">Jahreskreisfesten (z.B. Ostern, Pfingsten, </w:t>
      </w:r>
      <w:r>
        <w:rPr>
          <w:rFonts w:ascii="Arial" w:hAnsi="Arial" w:cs="Arial"/>
        </w:rPr>
        <w:t>Weihnachten</w:t>
      </w:r>
      <w:r w:rsidR="00E622AC">
        <w:rPr>
          <w:rFonts w:ascii="Arial" w:hAnsi="Arial" w:cs="Arial"/>
        </w:rPr>
        <w:t>)</w:t>
      </w:r>
    </w:p>
    <w:p w14:paraId="47C661C4" w14:textId="77777777" w:rsidR="00E622AC" w:rsidRDefault="00E622AC" w:rsidP="001175C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Vermittlung von religiösen Inhalten (</w:t>
      </w:r>
      <w:r w:rsidR="001412E7">
        <w:rPr>
          <w:rFonts w:ascii="Arial" w:hAnsi="Arial" w:cs="Arial"/>
        </w:rPr>
        <w:t xml:space="preserve">Bedeutung und </w:t>
      </w:r>
      <w:r>
        <w:rPr>
          <w:rFonts w:ascii="Arial" w:hAnsi="Arial" w:cs="Arial"/>
        </w:rPr>
        <w:t>Geschichten von Heiligen</w:t>
      </w:r>
      <w:r w:rsidR="001412E7">
        <w:rPr>
          <w:rFonts w:ascii="Arial" w:hAnsi="Arial" w:cs="Arial"/>
        </w:rPr>
        <w:t xml:space="preserve"> (z.B. St. Martin, St. Nikolaus)</w:t>
      </w:r>
      <w:r>
        <w:rPr>
          <w:rFonts w:ascii="Arial" w:hAnsi="Arial" w:cs="Arial"/>
        </w:rPr>
        <w:t>, Bibeltexte</w:t>
      </w:r>
      <w:r w:rsidR="001412E7">
        <w:rPr>
          <w:rFonts w:ascii="Arial" w:hAnsi="Arial" w:cs="Arial"/>
        </w:rPr>
        <w:t>, Bedeutung des Adventskranzes)</w:t>
      </w:r>
    </w:p>
    <w:p w14:paraId="20A16569" w14:textId="77777777" w:rsidR="00E622AC" w:rsidRPr="00062EE7" w:rsidRDefault="00E622AC" w:rsidP="001175C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Elterngespräche und -</w:t>
      </w:r>
      <w:proofErr w:type="spellStart"/>
      <w:r>
        <w:rPr>
          <w:rFonts w:ascii="Arial" w:hAnsi="Arial" w:cs="Arial"/>
        </w:rPr>
        <w:t>austausch</w:t>
      </w:r>
      <w:proofErr w:type="spellEnd"/>
    </w:p>
    <w:p w14:paraId="6ABC3260" w14:textId="77777777" w:rsidR="00E36045" w:rsidRDefault="00E36045" w:rsidP="00062EE7">
      <w:pPr>
        <w:pStyle w:val="Listenabsatz"/>
      </w:pPr>
    </w:p>
    <w:p w14:paraId="50E586C8" w14:textId="77777777" w:rsidR="00062EE7" w:rsidRPr="00062EE7" w:rsidRDefault="00062EE7" w:rsidP="00062EE7">
      <w:pPr>
        <w:pStyle w:val="Listenabsatz"/>
        <w:ind w:hanging="720"/>
        <w:rPr>
          <w:rFonts w:ascii="Arial" w:hAnsi="Arial" w:cs="Arial"/>
          <w:b/>
        </w:rPr>
      </w:pPr>
      <w:r w:rsidRPr="00062EE7">
        <w:rPr>
          <w:rFonts w:ascii="Arial" w:hAnsi="Arial" w:cs="Arial"/>
          <w:b/>
        </w:rPr>
        <w:t>Nicht zuschussfähig sind:</w:t>
      </w:r>
      <w:r w:rsidRPr="00062EE7">
        <w:rPr>
          <w:rFonts w:ascii="Arial" w:hAnsi="Arial" w:cs="Arial"/>
          <w:b/>
        </w:rPr>
        <w:br/>
      </w:r>
    </w:p>
    <w:p w14:paraId="107094CE" w14:textId="4C0B0357" w:rsidR="00062EE7" w:rsidRPr="00062EE7" w:rsidRDefault="00062EE7" w:rsidP="00062EE7">
      <w:pPr>
        <w:pStyle w:val="Listenabsatz"/>
        <w:numPr>
          <w:ilvl w:val="0"/>
          <w:numId w:val="3"/>
        </w:numPr>
      </w:pPr>
      <w:r>
        <w:rPr>
          <w:rFonts w:ascii="Arial" w:hAnsi="Arial" w:cs="Arial"/>
        </w:rPr>
        <w:t>Geburtstagsfeiern</w:t>
      </w:r>
      <w:r w:rsidR="009A1608">
        <w:rPr>
          <w:rFonts w:ascii="Arial" w:hAnsi="Arial" w:cs="Arial"/>
        </w:rPr>
        <w:t xml:space="preserve"> (ohne pädagogische Inhalte)</w:t>
      </w:r>
    </w:p>
    <w:p w14:paraId="4A0956C3" w14:textId="152F898E" w:rsidR="00062EE7" w:rsidRPr="00062EE7" w:rsidRDefault="001175CA" w:rsidP="00062EE7">
      <w:pPr>
        <w:pStyle w:val="Listenabsatz"/>
        <w:numPr>
          <w:ilvl w:val="0"/>
          <w:numId w:val="3"/>
        </w:numPr>
      </w:pPr>
      <w:r w:rsidRPr="00062EE7">
        <w:rPr>
          <w:rFonts w:ascii="Arial" w:hAnsi="Arial" w:cs="Arial"/>
        </w:rPr>
        <w:t>Adventsfeiern</w:t>
      </w:r>
      <w:r w:rsidR="009A1608">
        <w:rPr>
          <w:rFonts w:ascii="Arial" w:hAnsi="Arial" w:cs="Arial"/>
        </w:rPr>
        <w:t xml:space="preserve"> oder sonstige Feiern (ohne pädagogische Inhalte)</w:t>
      </w:r>
    </w:p>
    <w:p w14:paraId="6738DD07" w14:textId="74A4C2A9" w:rsidR="001175CA" w:rsidRPr="00C44E9C" w:rsidRDefault="00E36045" w:rsidP="00C44E9C">
      <w:pPr>
        <w:pStyle w:val="Listenabsatz"/>
        <w:numPr>
          <w:ilvl w:val="0"/>
          <w:numId w:val="3"/>
        </w:numPr>
      </w:pPr>
      <w:r w:rsidRPr="00062EE7">
        <w:rPr>
          <w:rFonts w:ascii="Arial" w:hAnsi="Arial" w:cs="Arial"/>
        </w:rPr>
        <w:t>Ausflüge und Spielplatzbesuche ohne Besichtigungen und Anleitungen</w:t>
      </w:r>
      <w:r w:rsidR="00062EE7">
        <w:rPr>
          <w:rFonts w:ascii="Arial" w:hAnsi="Arial" w:cs="Arial"/>
        </w:rPr>
        <w:t xml:space="preserve"> zum Freien Spielen</w:t>
      </w:r>
    </w:p>
    <w:sectPr w:rsidR="001175CA" w:rsidRPr="00C44E9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EDDCA" w14:textId="77777777" w:rsidR="00BC7EE6" w:rsidRDefault="00BC7EE6" w:rsidP="00BC7EE6">
      <w:r>
        <w:separator/>
      </w:r>
    </w:p>
  </w:endnote>
  <w:endnote w:type="continuationSeparator" w:id="0">
    <w:p w14:paraId="5D5EED60" w14:textId="77777777" w:rsidR="00BC7EE6" w:rsidRDefault="00BC7EE6" w:rsidP="00B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27C70" w14:textId="77777777" w:rsidR="00BC7EE6" w:rsidRDefault="00BC7EE6">
    <w:pPr>
      <w:pStyle w:val="Fuzeile"/>
      <w:rPr>
        <w:rFonts w:ascii="Arial" w:hAnsi="Arial" w:cs="Arial"/>
        <w:sz w:val="20"/>
        <w:szCs w:val="20"/>
      </w:rPr>
    </w:pPr>
  </w:p>
  <w:p w14:paraId="785CA442" w14:textId="0E6033FF" w:rsidR="00BC7EE6" w:rsidRDefault="00BC7EE6">
    <w:pPr>
      <w:pStyle w:val="Fuzeile"/>
      <w:rPr>
        <w:rFonts w:ascii="Arial" w:hAnsi="Arial" w:cs="Arial"/>
        <w:sz w:val="20"/>
        <w:szCs w:val="20"/>
      </w:rPr>
    </w:pPr>
    <w:r w:rsidRPr="00BC7EE6">
      <w:rPr>
        <w:rFonts w:ascii="Arial" w:hAnsi="Arial" w:cs="Arial"/>
        <w:sz w:val="20"/>
        <w:szCs w:val="20"/>
      </w:rPr>
      <w:t>Bildungswerk des KDFB</w:t>
    </w:r>
    <w:r>
      <w:rPr>
        <w:rFonts w:ascii="Arial" w:hAnsi="Arial" w:cs="Arial"/>
        <w:sz w:val="20"/>
        <w:szCs w:val="20"/>
      </w:rPr>
      <w:t xml:space="preserve"> Diözesanverband Augsburg e.V.</w:t>
    </w:r>
    <w:r>
      <w:rPr>
        <w:rFonts w:ascii="Arial" w:hAnsi="Arial" w:cs="Arial"/>
        <w:sz w:val="20"/>
        <w:szCs w:val="20"/>
      </w:rPr>
      <w:tab/>
    </w:r>
    <w:r w:rsidRPr="00BC7EE6">
      <w:rPr>
        <w:rFonts w:ascii="Arial" w:eastAsiaTheme="majorEastAsia" w:hAnsi="Arial" w:cs="Arial"/>
        <w:sz w:val="20"/>
        <w:szCs w:val="20"/>
      </w:rPr>
      <w:t xml:space="preserve">Seite </w:t>
    </w:r>
    <w:r w:rsidRPr="00BC7EE6">
      <w:rPr>
        <w:rFonts w:ascii="Arial" w:eastAsiaTheme="majorEastAsia" w:hAnsi="Arial" w:cs="Arial"/>
        <w:b/>
        <w:bCs/>
        <w:sz w:val="20"/>
        <w:szCs w:val="20"/>
      </w:rPr>
      <w:fldChar w:fldCharType="begin"/>
    </w:r>
    <w:r w:rsidRPr="00BC7EE6">
      <w:rPr>
        <w:rFonts w:ascii="Arial" w:eastAsiaTheme="majorEastAsia" w:hAnsi="Arial" w:cs="Arial"/>
        <w:b/>
        <w:bCs/>
        <w:sz w:val="20"/>
        <w:szCs w:val="20"/>
      </w:rPr>
      <w:instrText>PAGE  \* Arabic  \* MERGEFORMAT</w:instrText>
    </w:r>
    <w:r w:rsidRPr="00BC7EE6">
      <w:rPr>
        <w:rFonts w:ascii="Arial" w:eastAsiaTheme="majorEastAsia" w:hAnsi="Arial" w:cs="Arial"/>
        <w:b/>
        <w:bCs/>
        <w:sz w:val="20"/>
        <w:szCs w:val="20"/>
      </w:rPr>
      <w:fldChar w:fldCharType="separate"/>
    </w:r>
    <w:r w:rsidR="00350A9F">
      <w:rPr>
        <w:rFonts w:ascii="Arial" w:eastAsiaTheme="majorEastAsia" w:hAnsi="Arial" w:cs="Arial"/>
        <w:b/>
        <w:bCs/>
        <w:noProof/>
        <w:sz w:val="20"/>
        <w:szCs w:val="20"/>
      </w:rPr>
      <w:t>2</w:t>
    </w:r>
    <w:r w:rsidRPr="00BC7EE6">
      <w:rPr>
        <w:rFonts w:ascii="Arial" w:eastAsiaTheme="majorEastAsia" w:hAnsi="Arial" w:cs="Arial"/>
        <w:b/>
        <w:bCs/>
        <w:sz w:val="20"/>
        <w:szCs w:val="20"/>
      </w:rPr>
      <w:fldChar w:fldCharType="end"/>
    </w:r>
    <w:r w:rsidRPr="00BC7EE6">
      <w:rPr>
        <w:rFonts w:ascii="Arial" w:eastAsiaTheme="majorEastAsia" w:hAnsi="Arial" w:cs="Arial"/>
        <w:sz w:val="20"/>
        <w:szCs w:val="20"/>
      </w:rPr>
      <w:t xml:space="preserve"> von </w:t>
    </w:r>
    <w:r w:rsidRPr="00BC7EE6">
      <w:rPr>
        <w:rFonts w:ascii="Arial" w:eastAsiaTheme="majorEastAsia" w:hAnsi="Arial" w:cs="Arial"/>
        <w:b/>
        <w:bCs/>
        <w:sz w:val="20"/>
        <w:szCs w:val="20"/>
      </w:rPr>
      <w:fldChar w:fldCharType="begin"/>
    </w:r>
    <w:r w:rsidRPr="00BC7EE6">
      <w:rPr>
        <w:rFonts w:ascii="Arial" w:eastAsiaTheme="majorEastAsia" w:hAnsi="Arial" w:cs="Arial"/>
        <w:b/>
        <w:bCs/>
        <w:sz w:val="20"/>
        <w:szCs w:val="20"/>
      </w:rPr>
      <w:instrText>NUMPAGES  \* Arabic  \* MERGEFORMAT</w:instrText>
    </w:r>
    <w:r w:rsidRPr="00BC7EE6">
      <w:rPr>
        <w:rFonts w:ascii="Arial" w:eastAsiaTheme="majorEastAsia" w:hAnsi="Arial" w:cs="Arial"/>
        <w:b/>
        <w:bCs/>
        <w:sz w:val="20"/>
        <w:szCs w:val="20"/>
      </w:rPr>
      <w:fldChar w:fldCharType="separate"/>
    </w:r>
    <w:r w:rsidR="00350A9F">
      <w:rPr>
        <w:rFonts w:ascii="Arial" w:eastAsiaTheme="majorEastAsia" w:hAnsi="Arial" w:cs="Arial"/>
        <w:b/>
        <w:bCs/>
        <w:noProof/>
        <w:sz w:val="20"/>
        <w:szCs w:val="20"/>
      </w:rPr>
      <w:t>2</w:t>
    </w:r>
    <w:r w:rsidRPr="00BC7EE6">
      <w:rPr>
        <w:rFonts w:ascii="Arial" w:eastAsiaTheme="majorEastAsia" w:hAnsi="Arial" w:cs="Arial"/>
        <w:b/>
        <w:bCs/>
        <w:sz w:val="20"/>
        <w:szCs w:val="20"/>
      </w:rPr>
      <w:fldChar w:fldCharType="end"/>
    </w:r>
    <w:r>
      <w:rPr>
        <w:rFonts w:ascii="Arial" w:eastAsiaTheme="majorEastAsia" w:hAnsi="Arial" w:cs="Arial"/>
        <w:b/>
        <w:bCs/>
        <w:sz w:val="20"/>
        <w:szCs w:val="20"/>
      </w:rPr>
      <w:br/>
    </w:r>
    <w:proofErr w:type="spellStart"/>
    <w:r w:rsidRPr="00BC7EE6">
      <w:rPr>
        <w:rFonts w:ascii="Arial" w:hAnsi="Arial" w:cs="Arial"/>
        <w:sz w:val="20"/>
        <w:szCs w:val="20"/>
      </w:rPr>
      <w:t>Kitzenmarkt</w:t>
    </w:r>
    <w:proofErr w:type="spellEnd"/>
    <w:r w:rsidRPr="00BC7EE6">
      <w:rPr>
        <w:rFonts w:ascii="Arial" w:hAnsi="Arial" w:cs="Arial"/>
        <w:sz w:val="20"/>
        <w:szCs w:val="20"/>
      </w:rPr>
      <w:t xml:space="preserve"> 20, 86150 Augsburg</w:t>
    </w:r>
    <w:r>
      <w:rPr>
        <w:rFonts w:ascii="Arial" w:hAnsi="Arial" w:cs="Arial"/>
        <w:sz w:val="20"/>
        <w:szCs w:val="20"/>
      </w:rPr>
      <w:t>, Tel. 0821 3166 3441</w:t>
    </w:r>
    <w:r>
      <w:rPr>
        <w:rFonts w:ascii="Arial" w:hAnsi="Arial" w:cs="Arial"/>
        <w:sz w:val="20"/>
        <w:szCs w:val="20"/>
      </w:rPr>
      <w:br/>
    </w:r>
    <w:hyperlink r:id="rId1" w:history="1">
      <w:r w:rsidRPr="0056364D">
        <w:rPr>
          <w:rStyle w:val="Hyperlink"/>
          <w:rFonts w:ascii="Arial" w:hAnsi="Arial" w:cs="Arial"/>
          <w:sz w:val="20"/>
          <w:szCs w:val="20"/>
        </w:rPr>
        <w:t>frauenbund@bistum-augsburg.de</w:t>
      </w:r>
    </w:hyperlink>
    <w:r>
      <w:rPr>
        <w:rFonts w:ascii="Arial" w:hAnsi="Arial" w:cs="Arial"/>
        <w:sz w:val="20"/>
        <w:szCs w:val="20"/>
      </w:rPr>
      <w:t xml:space="preserve">; </w:t>
    </w:r>
    <w:hyperlink r:id="rId2" w:history="1">
      <w:r w:rsidRPr="0056364D">
        <w:rPr>
          <w:rStyle w:val="Hyperlink"/>
          <w:rFonts w:ascii="Arial" w:hAnsi="Arial" w:cs="Arial"/>
          <w:sz w:val="20"/>
          <w:szCs w:val="20"/>
        </w:rPr>
        <w:t>https://www.frauenbund-augsburg.de/</w:t>
      </w:r>
    </w:hyperlink>
  </w:p>
  <w:p w14:paraId="1516746F" w14:textId="77777777" w:rsidR="00BC7EE6" w:rsidRDefault="00BC7EE6">
    <w:pPr>
      <w:pStyle w:val="Fuzeile"/>
      <w:rPr>
        <w:rFonts w:ascii="Arial" w:hAnsi="Arial" w:cs="Arial"/>
        <w:sz w:val="20"/>
        <w:szCs w:val="20"/>
      </w:rPr>
    </w:pPr>
  </w:p>
  <w:p w14:paraId="197D94ED" w14:textId="77777777" w:rsidR="00BC7EE6" w:rsidRPr="00BC7EE6" w:rsidRDefault="00BC7EE6">
    <w:pPr>
      <w:pStyle w:val="Fuzeil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CF79" w14:textId="77777777" w:rsidR="00BC7EE6" w:rsidRDefault="00BC7EE6" w:rsidP="00BC7EE6">
      <w:r>
        <w:separator/>
      </w:r>
    </w:p>
  </w:footnote>
  <w:footnote w:type="continuationSeparator" w:id="0">
    <w:p w14:paraId="63AC71C7" w14:textId="77777777" w:rsidR="00BC7EE6" w:rsidRDefault="00BC7EE6" w:rsidP="00B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0B3"/>
    <w:multiLevelType w:val="hybridMultilevel"/>
    <w:tmpl w:val="CB0280BA"/>
    <w:lvl w:ilvl="0" w:tplc="78F84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53F0"/>
    <w:multiLevelType w:val="hybridMultilevel"/>
    <w:tmpl w:val="8BCC8780"/>
    <w:lvl w:ilvl="0" w:tplc="78F84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26143"/>
    <w:multiLevelType w:val="hybridMultilevel"/>
    <w:tmpl w:val="1B645600"/>
    <w:lvl w:ilvl="0" w:tplc="A094CA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E0E"/>
    <w:multiLevelType w:val="hybridMultilevel"/>
    <w:tmpl w:val="039CBE78"/>
    <w:lvl w:ilvl="0" w:tplc="A094CA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0D7B"/>
    <w:multiLevelType w:val="hybridMultilevel"/>
    <w:tmpl w:val="47EC96D0"/>
    <w:lvl w:ilvl="0" w:tplc="A094CA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9C"/>
    <w:rsid w:val="00006102"/>
    <w:rsid w:val="00062EE7"/>
    <w:rsid w:val="00076E34"/>
    <w:rsid w:val="000939A8"/>
    <w:rsid w:val="001175CA"/>
    <w:rsid w:val="00126B71"/>
    <w:rsid w:val="001412E7"/>
    <w:rsid w:val="00152AA8"/>
    <w:rsid w:val="001958F1"/>
    <w:rsid w:val="001D25CB"/>
    <w:rsid w:val="0031648E"/>
    <w:rsid w:val="0033380E"/>
    <w:rsid w:val="00350A9F"/>
    <w:rsid w:val="003C3067"/>
    <w:rsid w:val="004C5D26"/>
    <w:rsid w:val="00550FF7"/>
    <w:rsid w:val="006C4B85"/>
    <w:rsid w:val="006C663D"/>
    <w:rsid w:val="00791563"/>
    <w:rsid w:val="00795636"/>
    <w:rsid w:val="0085580C"/>
    <w:rsid w:val="00860AF4"/>
    <w:rsid w:val="009A1125"/>
    <w:rsid w:val="009A1608"/>
    <w:rsid w:val="009F1A9E"/>
    <w:rsid w:val="00A16B43"/>
    <w:rsid w:val="00AB4B86"/>
    <w:rsid w:val="00AF3C19"/>
    <w:rsid w:val="00B33416"/>
    <w:rsid w:val="00B35540"/>
    <w:rsid w:val="00BC7EE6"/>
    <w:rsid w:val="00BD56B5"/>
    <w:rsid w:val="00C44E9C"/>
    <w:rsid w:val="00D65AAA"/>
    <w:rsid w:val="00DC32F7"/>
    <w:rsid w:val="00E337EF"/>
    <w:rsid w:val="00E36045"/>
    <w:rsid w:val="00E622AC"/>
    <w:rsid w:val="00EA38B3"/>
    <w:rsid w:val="00F93DF1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56DCA5"/>
  <w15:chartTrackingRefBased/>
  <w15:docId w15:val="{EC6722F2-9889-46B4-9778-B2C2DD8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4E9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44E9C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C44E9C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BC7E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7EE6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BC7E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7EE6"/>
    <w:rPr>
      <w:rFonts w:ascii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38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38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380E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38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380E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rauenbund-augsburg.de/service-kontakt/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rauenbund-augsburg.de/" TargetMode="External"/><Relationship Id="rId1" Type="http://schemas.openxmlformats.org/officeDocument/2006/relationships/hyperlink" Target="mailto:frauenbund@bistum-augs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Thomma-Schleipfer Evi</dc:creator>
  <cp:keywords/>
  <dc:description/>
  <cp:lastModifiedBy>Thomma-Schleipfer Evi</cp:lastModifiedBy>
  <cp:revision>4</cp:revision>
  <cp:lastPrinted>2024-07-16T12:19:00Z</cp:lastPrinted>
  <dcterms:created xsi:type="dcterms:W3CDTF">2024-11-28T17:49:00Z</dcterms:created>
  <dcterms:modified xsi:type="dcterms:W3CDTF">2024-11-28T17:57:00Z</dcterms:modified>
</cp:coreProperties>
</file>